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40" w:rsidRDefault="005F7E40" w:rsidP="005F7E40">
      <w:pPr>
        <w:spacing w:line="360" w:lineRule="auto"/>
        <w:rPr>
          <w:b/>
        </w:rPr>
      </w:pPr>
    </w:p>
    <w:p w:rsidR="00E14611" w:rsidRPr="00E14611" w:rsidRDefault="00E14611" w:rsidP="00E14611">
      <w:pPr>
        <w:tabs>
          <w:tab w:val="left" w:pos="2977"/>
        </w:tabs>
        <w:jc w:val="right"/>
        <w:rPr>
          <w:rFonts w:eastAsia="Arial Unicode MS"/>
          <w:i/>
        </w:rPr>
      </w:pPr>
      <w:r w:rsidRPr="00E14611">
        <w:rPr>
          <w:i/>
        </w:rPr>
        <w:t>Приложение № 2 към чл.10, ал. 2</w:t>
      </w:r>
      <w:r w:rsidRPr="00E14611">
        <w:rPr>
          <w:rFonts w:eastAsia="Arial Unicode MS"/>
          <w:i/>
        </w:rPr>
        <w:t xml:space="preserve">                                                                                                                                               </w:t>
      </w:r>
    </w:p>
    <w:p w:rsidR="00E14611" w:rsidRPr="00E14611" w:rsidRDefault="00E14611" w:rsidP="00E14611">
      <w:pPr>
        <w:ind w:right="-284"/>
        <w:rPr>
          <w:b/>
        </w:rPr>
      </w:pPr>
      <w:r w:rsidRPr="00E14611">
        <w:rPr>
          <w:b/>
        </w:rPr>
        <w:t>ДО</w:t>
      </w:r>
    </w:p>
    <w:p w:rsidR="00E14611" w:rsidRPr="00E14611" w:rsidRDefault="00E14611" w:rsidP="00E14611">
      <w:pPr>
        <w:ind w:right="-284"/>
        <w:rPr>
          <w:b/>
        </w:rPr>
      </w:pPr>
      <w:r w:rsidRPr="00E14611">
        <w:rPr>
          <w:b/>
        </w:rPr>
        <w:t xml:space="preserve">ДИРЕКТОРА НА </w:t>
      </w:r>
    </w:p>
    <w:p w:rsidR="00E14611" w:rsidRPr="00E14611" w:rsidRDefault="00E14611" w:rsidP="00E14611">
      <w:pPr>
        <w:ind w:right="-284"/>
        <w:rPr>
          <w:b/>
        </w:rPr>
      </w:pPr>
      <w:r w:rsidRPr="00E14611">
        <w:rPr>
          <w:b/>
        </w:rPr>
        <w:t>ДИРЕКЦИЯ „ФИНАНСОВО-СЧЕТОВОДНО ОБСЛУЖВАНЕ И УПРАВЛЕНИЕ НА СОБСТВЕНОСТТА“</w:t>
      </w:r>
    </w:p>
    <w:p w:rsidR="00E14611" w:rsidRPr="00E14611" w:rsidRDefault="00E14611" w:rsidP="00E14611">
      <w:pPr>
        <w:ind w:right="-284"/>
        <w:rPr>
          <w:b/>
        </w:rPr>
      </w:pPr>
    </w:p>
    <w:p w:rsidR="00E14611" w:rsidRPr="00E14611" w:rsidRDefault="00E14611" w:rsidP="00E14611">
      <w:pPr>
        <w:ind w:right="-284"/>
        <w:rPr>
          <w:b/>
        </w:rPr>
      </w:pPr>
      <w:r w:rsidRPr="00E14611">
        <w:rPr>
          <w:b/>
        </w:rPr>
        <w:t>ЧРЕЗ</w:t>
      </w:r>
    </w:p>
    <w:p w:rsidR="00E14611" w:rsidRPr="00E14611" w:rsidRDefault="00E14611" w:rsidP="00E14611">
      <w:pPr>
        <w:ind w:right="-284"/>
        <w:rPr>
          <w:b/>
        </w:rPr>
      </w:pPr>
      <w:r w:rsidRPr="00E14611">
        <w:rPr>
          <w:b/>
        </w:rPr>
        <w:t>НАЧАЛНИКА НА</w:t>
      </w:r>
    </w:p>
    <w:p w:rsidR="00E14611" w:rsidRPr="00E14611" w:rsidRDefault="00E14611" w:rsidP="00E14611">
      <w:pPr>
        <w:ind w:right="-284"/>
        <w:rPr>
          <w:b/>
        </w:rPr>
      </w:pPr>
      <w:r w:rsidRPr="00E14611">
        <w:rPr>
          <w:b/>
        </w:rPr>
        <w:t xml:space="preserve">ОБЛАСТЕН ОТДЕЛ „АВТОМОБИЛНА АДМИНИСТРАЦИЯ“- . . . . . . . . . . . . . . . . </w:t>
      </w:r>
    </w:p>
    <w:p w:rsidR="00E14611" w:rsidRPr="00E14611" w:rsidRDefault="00E14611" w:rsidP="00E14611">
      <w:pPr>
        <w:ind w:right="-284"/>
        <w:rPr>
          <w:b/>
        </w:rPr>
      </w:pPr>
    </w:p>
    <w:p w:rsidR="00E14611" w:rsidRPr="00E14611" w:rsidRDefault="00E14611" w:rsidP="00E14611">
      <w:pPr>
        <w:ind w:right="-284"/>
        <w:jc w:val="center"/>
        <w:rPr>
          <w:b/>
        </w:rPr>
      </w:pPr>
      <w:r w:rsidRPr="00E14611">
        <w:rPr>
          <w:b/>
        </w:rPr>
        <w:t>ЗАЯВЛЕНИЕ</w:t>
      </w:r>
    </w:p>
    <w:p w:rsidR="00E14611" w:rsidRPr="00E14611" w:rsidRDefault="00E14611" w:rsidP="00E14611">
      <w:pPr>
        <w:spacing w:line="360" w:lineRule="auto"/>
        <w:ind w:right="-284"/>
        <w:jc w:val="both"/>
      </w:pPr>
      <w:r w:rsidRPr="00E14611">
        <w:t xml:space="preserve">от  . . . . . . . . . . . . . . . . . . . . . . . . . . . . . . . . . . . . . . . . . . . . . . . . . . . . . . . . . . . . . ЕГН . . . . . . . . . . </w:t>
      </w:r>
    </w:p>
    <w:p w:rsidR="00E14611" w:rsidRPr="00E14611" w:rsidRDefault="00E14611" w:rsidP="00E14611">
      <w:pPr>
        <w:spacing w:line="360" w:lineRule="auto"/>
        <w:ind w:right="-284"/>
        <w:jc w:val="both"/>
      </w:pPr>
      <w:r w:rsidRPr="00E14611">
        <w:t xml:space="preserve">Управител на Учебен център . . . . . . . . . . . . . . . . . . . . . . . . . . . . . . . . . . . . . . . . . . . . . . . . . . . . . </w:t>
      </w:r>
    </w:p>
    <w:p w:rsidR="00E14611" w:rsidRPr="00E14611" w:rsidRDefault="00E14611" w:rsidP="00E14611">
      <w:pPr>
        <w:spacing w:line="360" w:lineRule="auto"/>
        <w:ind w:right="-284"/>
        <w:jc w:val="both"/>
      </w:pPr>
      <w:r w:rsidRPr="00E14611">
        <w:t xml:space="preserve">Разрешение за обучение за придобиване на правоспособност за управление на МПС № . . . </w:t>
      </w:r>
    </w:p>
    <w:p w:rsidR="00E14611" w:rsidRPr="00E14611" w:rsidRDefault="00E14611" w:rsidP="00E14611">
      <w:pPr>
        <w:spacing w:line="360" w:lineRule="auto"/>
        <w:ind w:right="-284"/>
        <w:jc w:val="both"/>
      </w:pPr>
      <w:r w:rsidRPr="00E14611">
        <w:t>Телефон за контакт: . . . . . . . . . . . . . . . . . . . . . . . . . . . . . . . . .</w:t>
      </w:r>
    </w:p>
    <w:p w:rsidR="00E14611" w:rsidRPr="00E14611" w:rsidRDefault="00E14611" w:rsidP="00E14611">
      <w:pPr>
        <w:spacing w:line="360" w:lineRule="auto"/>
        <w:ind w:right="-284"/>
        <w:jc w:val="both"/>
      </w:pPr>
      <w:r w:rsidRPr="00E14611">
        <w:t xml:space="preserve">Моля да ми бъде възстановена сумата от ……… лева, поради следните причини . . . . . . . . . </w:t>
      </w:r>
    </w:p>
    <w:p w:rsidR="00E14611" w:rsidRPr="00E14611" w:rsidRDefault="00E14611" w:rsidP="00E14611">
      <w:pPr>
        <w:spacing w:line="360" w:lineRule="auto"/>
        <w:ind w:right="-284"/>
        <w:jc w:val="both"/>
      </w:pPr>
      <w:r w:rsidRPr="00E14611">
        <w:t xml:space="preserve">. . . . . . . . . . . . . . . . . . . . . . . . . . . . . . . . . . . . . . . . . . . . . . . . . . . . . . . . . . . . . . . . . . . . . . . . . . . . . . </w:t>
      </w:r>
    </w:p>
    <w:p w:rsidR="00E14611" w:rsidRPr="00E14611" w:rsidRDefault="00E14611" w:rsidP="00E14611">
      <w:pPr>
        <w:spacing w:line="360" w:lineRule="auto"/>
        <w:ind w:right="-284"/>
        <w:jc w:val="both"/>
      </w:pPr>
      <w:r w:rsidRPr="00E14611">
        <w:t xml:space="preserve">. . . . . . . . . . . . . . . . . . . . . . . . . . . . . . . . . . . . . . . . . . . . . . . . . . . . . . . . . . . . . . . . . . . . . . . . . . . . . . </w:t>
      </w:r>
    </w:p>
    <w:p w:rsidR="00E14611" w:rsidRPr="00E14611" w:rsidRDefault="00E14611" w:rsidP="00E14611">
      <w:pPr>
        <w:spacing w:line="360" w:lineRule="auto"/>
        <w:ind w:right="-284"/>
        <w:jc w:val="both"/>
      </w:pPr>
      <w:r w:rsidRPr="00E14611">
        <w:t xml:space="preserve">. . . . . . . . . . . . . . . . . . . . . . . . . . . . . . . . . . . . . . . . . . . . . . . . . . . . . . . . . . . . . . . . . . . . . . . . . . . . . . </w:t>
      </w:r>
    </w:p>
    <w:p w:rsidR="00E14611" w:rsidRPr="00E14611" w:rsidRDefault="00E14611" w:rsidP="00E14611">
      <w:pPr>
        <w:ind w:right="-284"/>
        <w:jc w:val="both"/>
        <w:rPr>
          <w:color w:val="000000"/>
        </w:rPr>
      </w:pPr>
      <w:r w:rsidRPr="00E14611">
        <w:t>Финансовите средства са внесени за заплащане на държавни такси по</w:t>
      </w:r>
      <w:r w:rsidRPr="00E14611">
        <w:rPr>
          <w:bCs/>
          <w:color w:val="000000"/>
        </w:rPr>
        <w:t xml:space="preserve"> чл. 111 от </w:t>
      </w:r>
      <w:r w:rsidRPr="00E14611">
        <w:rPr>
          <w:color w:val="000000"/>
        </w:rPr>
        <w:t>Тарифа № 5, както следва:</w:t>
      </w:r>
    </w:p>
    <w:p w:rsidR="00E14611" w:rsidRPr="00E14611" w:rsidRDefault="00E14611" w:rsidP="00E14611">
      <w:pPr>
        <w:spacing w:before="120"/>
        <w:ind w:right="-284"/>
        <w:jc w:val="both"/>
      </w:pPr>
      <w:r w:rsidRPr="00E14611">
        <w:t>- по ал. 1, т. 1 . . . .  бр. по 100 лв.</w:t>
      </w:r>
    </w:p>
    <w:p w:rsidR="00E14611" w:rsidRPr="00E14611" w:rsidRDefault="00E14611" w:rsidP="00E14611">
      <w:pPr>
        <w:spacing w:before="120"/>
        <w:ind w:right="-284"/>
        <w:jc w:val="both"/>
      </w:pPr>
      <w:r w:rsidRPr="00E14611">
        <w:t>- по ал. 1 т. 2 . . . . . бр. по 20 лв.</w:t>
      </w:r>
    </w:p>
    <w:p w:rsidR="00E14611" w:rsidRPr="00E14611" w:rsidRDefault="00E14611" w:rsidP="00E14611">
      <w:pPr>
        <w:spacing w:before="120"/>
        <w:ind w:right="-284"/>
        <w:jc w:val="both"/>
      </w:pPr>
      <w:r w:rsidRPr="00E14611">
        <w:t>- по ал. 2, т. 1 . . . . .  бр. по 100 лв.</w:t>
      </w:r>
    </w:p>
    <w:p w:rsidR="00E14611" w:rsidRPr="00E14611" w:rsidRDefault="00E14611" w:rsidP="00E14611">
      <w:pPr>
        <w:spacing w:before="120"/>
        <w:ind w:right="-284"/>
        <w:jc w:val="both"/>
      </w:pPr>
      <w:r w:rsidRPr="00E14611">
        <w:t>- по ал. 2, т. 2, б. „а“ . . . . .  бр. по 12 лв.</w:t>
      </w:r>
    </w:p>
    <w:p w:rsidR="00E14611" w:rsidRPr="00E14611" w:rsidRDefault="00E14611" w:rsidP="00E14611">
      <w:pPr>
        <w:spacing w:before="120"/>
        <w:ind w:right="-284"/>
        <w:jc w:val="both"/>
      </w:pPr>
      <w:r w:rsidRPr="00E14611">
        <w:t>- по ал. 2, т. 2, б. „б“ . . . . .  бр. по 20 лв.</w:t>
      </w:r>
    </w:p>
    <w:p w:rsidR="00E14611" w:rsidRPr="00E14611" w:rsidRDefault="00E14611" w:rsidP="00E14611">
      <w:pPr>
        <w:ind w:right="-284"/>
        <w:jc w:val="both"/>
      </w:pPr>
      <w:r w:rsidRPr="00E14611">
        <w:t xml:space="preserve">Моля, сумата да ми бъде възстановена по следния начин:                                                                           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E14611" w:rsidRPr="00E14611" w:rsidTr="00F762D3">
        <w:tc>
          <w:tcPr>
            <w:tcW w:w="279" w:type="dxa"/>
          </w:tcPr>
          <w:p w:rsidR="00E14611" w:rsidRPr="00E14611" w:rsidRDefault="00E14611" w:rsidP="00E14611">
            <w:pPr>
              <w:ind w:right="-284"/>
              <w:jc w:val="both"/>
            </w:pPr>
          </w:p>
        </w:tc>
      </w:tr>
    </w:tbl>
    <w:p w:rsidR="00E14611" w:rsidRPr="00E14611" w:rsidRDefault="00E14611" w:rsidP="00E14611">
      <w:pPr>
        <w:ind w:right="-284"/>
        <w:jc w:val="both"/>
      </w:pPr>
      <w:r w:rsidRPr="00E14611">
        <w:t>По банкова сметка:</w:t>
      </w:r>
    </w:p>
    <w:p w:rsidR="00E14611" w:rsidRPr="00E14611" w:rsidRDefault="00E14611" w:rsidP="00E14611">
      <w:pPr>
        <w:ind w:right="-284"/>
        <w:jc w:val="both"/>
      </w:pPr>
      <w:r w:rsidRPr="00E14611">
        <w:t>Титуляр:………………………………………………………….</w:t>
      </w:r>
    </w:p>
    <w:p w:rsidR="00E14611" w:rsidRPr="00E14611" w:rsidRDefault="00E14611" w:rsidP="00E14611">
      <w:pPr>
        <w:ind w:right="-284"/>
        <w:jc w:val="both"/>
      </w:pPr>
      <w:r w:rsidRPr="00E14611">
        <w:t xml:space="preserve">       </w:t>
      </w:r>
      <w:r w:rsidRPr="00E14611">
        <w:rPr>
          <w:lang w:val="en-US"/>
        </w:rPr>
        <w:t>IBAN</w:t>
      </w:r>
      <w:r w:rsidRPr="00E14611">
        <w:t>: …………………………………………………………….</w:t>
      </w:r>
      <w:r w:rsidRPr="00E14611">
        <w:tab/>
        <w:t xml:space="preserve"> </w:t>
      </w:r>
    </w:p>
    <w:p w:rsidR="00E14611" w:rsidRPr="00E14611" w:rsidRDefault="00E14611" w:rsidP="00E14611">
      <w:pPr>
        <w:ind w:right="-284"/>
        <w:jc w:val="both"/>
      </w:pPr>
      <w:r w:rsidRPr="00E14611">
        <w:t xml:space="preserve">       </w:t>
      </w:r>
      <w:r w:rsidRPr="00E14611">
        <w:rPr>
          <w:lang w:val="en-US"/>
        </w:rPr>
        <w:t>BIC</w:t>
      </w:r>
      <w:r w:rsidRPr="00E14611">
        <w:t>:</w:t>
      </w:r>
    </w:p>
    <w:p w:rsidR="00E14611" w:rsidRPr="00E14611" w:rsidRDefault="00E14611" w:rsidP="00E14611">
      <w:pPr>
        <w:ind w:right="-284"/>
        <w:jc w:val="both"/>
      </w:pPr>
      <w:r w:rsidRPr="00E14611">
        <w:t xml:space="preserve">       Банка:</w:t>
      </w:r>
    </w:p>
    <w:p w:rsidR="00E14611" w:rsidRPr="00E14611" w:rsidRDefault="00E14611" w:rsidP="00E14611">
      <w:pPr>
        <w:ind w:right="-284"/>
      </w:pPr>
      <w:r w:rsidRPr="00E14611">
        <w:t>Дата:</w:t>
      </w:r>
    </w:p>
    <w:p w:rsidR="00E14611" w:rsidRPr="00E14611" w:rsidRDefault="00E14611" w:rsidP="00E14611">
      <w:pPr>
        <w:ind w:right="-284"/>
      </w:pPr>
      <w:r w:rsidRPr="00E14611">
        <w:t>Гр.……………..                                                                        С уважение:……......………</w:t>
      </w:r>
    </w:p>
    <w:p w:rsidR="00E14611" w:rsidRPr="00E14611" w:rsidRDefault="00E14611" w:rsidP="00E14611">
      <w:pPr>
        <w:ind w:right="-284"/>
      </w:pPr>
      <w:r w:rsidRPr="00E14611">
        <w:tab/>
      </w:r>
      <w:r w:rsidRPr="00E14611">
        <w:tab/>
      </w:r>
      <w:r w:rsidRPr="00E14611">
        <w:tab/>
      </w:r>
      <w:r w:rsidRPr="00E14611">
        <w:tab/>
      </w:r>
      <w:r w:rsidRPr="00E14611">
        <w:tab/>
      </w:r>
      <w:r w:rsidRPr="00E14611">
        <w:tab/>
      </w:r>
      <w:r w:rsidRPr="00E14611">
        <w:tab/>
      </w:r>
      <w:r w:rsidRPr="00E14611">
        <w:tab/>
      </w:r>
      <w:r w:rsidRPr="00E14611">
        <w:tab/>
        <w:t xml:space="preserve">             (име, фамилия)</w:t>
      </w:r>
      <w:r w:rsidRPr="00E14611">
        <w:br w:type="textWrapping" w:clear="all"/>
      </w:r>
    </w:p>
    <w:p w:rsidR="00E14611" w:rsidRPr="00E14611" w:rsidRDefault="00E14611" w:rsidP="00E14611">
      <w:pPr>
        <w:ind w:right="-284"/>
      </w:pPr>
    </w:p>
    <w:p w:rsidR="00E14611" w:rsidRPr="00E14611" w:rsidRDefault="00E14611" w:rsidP="00E14611">
      <w:pPr>
        <w:keepNext/>
        <w:ind w:right="-284"/>
        <w:jc w:val="both"/>
        <w:outlineLvl w:val="0"/>
        <w:rPr>
          <w:b/>
          <w:caps/>
          <w:u w:val="single"/>
        </w:rPr>
      </w:pPr>
      <w:r w:rsidRPr="00E14611">
        <w:rPr>
          <w:b/>
          <w:u w:val="single"/>
        </w:rPr>
        <w:lastRenderedPageBreak/>
        <w:t>Попълва се служебно от длъжностни лица</w:t>
      </w:r>
    </w:p>
    <w:p w:rsidR="00E14611" w:rsidRPr="00E14611" w:rsidRDefault="00E14611" w:rsidP="00E14611">
      <w:pPr>
        <w:ind w:right="-284"/>
        <w:jc w:val="both"/>
      </w:pPr>
      <w:r w:rsidRPr="00E14611">
        <w:t>Становище на директор на дирекция /началника на Областния отдел/ „Автомобилна администрация“ или определен от него служител:</w:t>
      </w:r>
    </w:p>
    <w:p w:rsidR="00E14611" w:rsidRPr="00E14611" w:rsidRDefault="00E14611" w:rsidP="00E14611">
      <w:pPr>
        <w:spacing w:line="360" w:lineRule="auto"/>
        <w:ind w:right="-284"/>
        <w:jc w:val="both"/>
      </w:pPr>
      <w:r w:rsidRPr="00E14611">
        <w:t xml:space="preserve">. . . . . . . . . . . . . . . . . . . . . . . . . . . . . . . . . . . . . . . . . . . . . . . . . . . . . . . . . . . . . . . . . . . . . . . . . . . . . . </w:t>
      </w:r>
    </w:p>
    <w:p w:rsidR="00E14611" w:rsidRPr="00E14611" w:rsidRDefault="00E14611" w:rsidP="00E14611">
      <w:pPr>
        <w:spacing w:line="360" w:lineRule="auto"/>
        <w:ind w:right="-284"/>
        <w:jc w:val="both"/>
      </w:pPr>
      <w:r w:rsidRPr="00E14611">
        <w:t xml:space="preserve">. . . . . . . . . . . . . . . . . . . . . . . . . . . . . . . . . . . . . . . . . . . . . . . . . . . . . . . . . . . . . . . . . . . . . . . . . . . . . . </w:t>
      </w:r>
    </w:p>
    <w:p w:rsidR="00E14611" w:rsidRPr="00E14611" w:rsidRDefault="00E14611" w:rsidP="00E14611">
      <w:pPr>
        <w:ind w:right="-284"/>
        <w:jc w:val="both"/>
      </w:pPr>
      <w:r w:rsidRPr="00E14611">
        <w:t xml:space="preserve">. . . . . . . . . . . . . . . . . . . . . . . . . . . . . . . . . . . . . . . . . . . . . . . . . . . . . . . . . . . . . . . . . . . . . . . . . . . . . . </w:t>
      </w:r>
    </w:p>
    <w:p w:rsidR="00E14611" w:rsidRPr="00E14611" w:rsidRDefault="00E14611" w:rsidP="00E14611">
      <w:pPr>
        <w:ind w:right="-284"/>
        <w:jc w:val="center"/>
        <w:rPr>
          <w:i/>
        </w:rPr>
      </w:pPr>
      <w:r w:rsidRPr="00E14611">
        <w:rPr>
          <w:i/>
        </w:rPr>
        <w:t>(име, фамилия, длъжност)</w:t>
      </w:r>
    </w:p>
    <w:p w:rsidR="00E14611" w:rsidRPr="00E14611" w:rsidRDefault="00E14611" w:rsidP="00E14611">
      <w:pPr>
        <w:spacing w:line="360" w:lineRule="auto"/>
        <w:ind w:left="4248" w:right="-284" w:firstLine="708"/>
      </w:pPr>
      <w:r w:rsidRPr="00E14611">
        <w:t xml:space="preserve">Подпис: . . . . . . . . . . . . . . . . . . . . . . </w:t>
      </w:r>
      <w:r w:rsidRPr="00E14611">
        <w:tab/>
      </w:r>
      <w:r w:rsidRPr="00E14611">
        <w:tab/>
        <w:t>Дата: …………….... . . . . . . . . . . . .</w:t>
      </w:r>
    </w:p>
    <w:p w:rsidR="00E14611" w:rsidRPr="00E14611" w:rsidRDefault="00E14611" w:rsidP="00E14611">
      <w:pPr>
        <w:ind w:right="-284"/>
      </w:pPr>
    </w:p>
    <w:p w:rsidR="00E14611" w:rsidRPr="00E14611" w:rsidRDefault="00E14611" w:rsidP="00E14611">
      <w:pPr>
        <w:ind w:right="-284"/>
      </w:pPr>
    </w:p>
    <w:p w:rsidR="00E14611" w:rsidRPr="00E14611" w:rsidRDefault="00E14611" w:rsidP="00E14611">
      <w:pPr>
        <w:ind w:right="-284"/>
        <w:jc w:val="both"/>
      </w:pPr>
      <w:r w:rsidRPr="00E14611">
        <w:t>Становище на служител от директора на дирекция ФСОУС или определен от него служител:</w:t>
      </w:r>
    </w:p>
    <w:p w:rsidR="00E14611" w:rsidRPr="00E14611" w:rsidRDefault="00E14611" w:rsidP="00E14611">
      <w:pPr>
        <w:spacing w:line="360" w:lineRule="auto"/>
        <w:ind w:right="-284"/>
        <w:jc w:val="both"/>
      </w:pPr>
      <w:r w:rsidRPr="00E14611">
        <w:t xml:space="preserve">. . . . . . . . . . . . . . . . . . . . . . . . . . . . . . . . . . . . . . . . . . . . . . . . . . . . . . . . . . . . . . . . . . . . . . . . . . . . . . </w:t>
      </w:r>
    </w:p>
    <w:p w:rsidR="00E14611" w:rsidRPr="00E14611" w:rsidRDefault="00E14611" w:rsidP="00E14611">
      <w:pPr>
        <w:spacing w:line="360" w:lineRule="auto"/>
        <w:ind w:right="-284"/>
        <w:jc w:val="both"/>
      </w:pPr>
      <w:r w:rsidRPr="00E14611">
        <w:t xml:space="preserve">. . . . . . . . . . . . . . . . . . . . . . . . . . . . . . . . . . . . . . . . . . . . . . . . . . . . . . . . . . . . . . . . . . . . . . . . . . . . . . </w:t>
      </w:r>
    </w:p>
    <w:p w:rsidR="00E14611" w:rsidRPr="00E14611" w:rsidRDefault="00E14611" w:rsidP="00E14611">
      <w:pPr>
        <w:ind w:right="-284"/>
        <w:jc w:val="both"/>
      </w:pPr>
      <w:r w:rsidRPr="00E14611">
        <w:t xml:space="preserve">. . . . . . . . . . . . . . . . . . . . . . . . . . . . . . . . . . . . . . . . . . . . . . . . . . . . . . . . . . . . . . . . . . . . . . . . . . . . . . </w:t>
      </w:r>
    </w:p>
    <w:p w:rsidR="00E14611" w:rsidRPr="00E14611" w:rsidRDefault="00E14611" w:rsidP="00E14611">
      <w:pPr>
        <w:ind w:right="-284"/>
        <w:jc w:val="center"/>
        <w:rPr>
          <w:i/>
        </w:rPr>
      </w:pPr>
      <w:r w:rsidRPr="00E14611">
        <w:rPr>
          <w:i/>
        </w:rPr>
        <w:t>(име, фамилия, длъжност)</w:t>
      </w:r>
    </w:p>
    <w:p w:rsidR="00E14611" w:rsidRPr="00E14611" w:rsidRDefault="00E14611" w:rsidP="00E14611">
      <w:pPr>
        <w:tabs>
          <w:tab w:val="center" w:pos="4320"/>
          <w:tab w:val="right" w:pos="8640"/>
          <w:tab w:val="left" w:pos="9180"/>
        </w:tabs>
        <w:ind w:right="-284"/>
        <w:jc w:val="both"/>
      </w:pPr>
      <w:r w:rsidRPr="00E14611">
        <w:tab/>
      </w:r>
      <w:r w:rsidRPr="00E14611">
        <w:tab/>
        <w:t xml:space="preserve">                            Подпис: ………………….</w:t>
      </w:r>
      <w:r w:rsidRPr="00E14611">
        <w:tab/>
      </w:r>
      <w:r w:rsidRPr="00E14611">
        <w:tab/>
      </w:r>
      <w:r w:rsidRPr="00E14611">
        <w:tab/>
      </w:r>
      <w:r w:rsidRPr="00E14611">
        <w:tab/>
        <w:t>Дата: ..................................</w:t>
      </w:r>
    </w:p>
    <w:p w:rsidR="00E14611" w:rsidRPr="00E14611" w:rsidRDefault="00E14611" w:rsidP="00E14611"/>
    <w:p w:rsidR="001B06CB" w:rsidRPr="00D352D7" w:rsidRDefault="001B06CB" w:rsidP="00E14611">
      <w:pPr>
        <w:spacing w:line="360" w:lineRule="auto"/>
        <w:jc w:val="right"/>
      </w:pPr>
      <w:bookmarkStart w:id="0" w:name="_GoBack"/>
      <w:bookmarkEnd w:id="0"/>
    </w:p>
    <w:sectPr w:rsidR="001B06CB" w:rsidRPr="00D352D7" w:rsidSect="00C07978">
      <w:headerReference w:type="first" r:id="rId6"/>
      <w:footerReference w:type="first" r:id="rId7"/>
      <w:pgSz w:w="11906" w:h="16838" w:code="9"/>
      <w:pgMar w:top="1578" w:right="1133" w:bottom="567" w:left="1701" w:header="709" w:footer="97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504" w:rsidRDefault="00957504">
      <w:r>
        <w:separator/>
      </w:r>
    </w:p>
  </w:endnote>
  <w:endnote w:type="continuationSeparator" w:id="0">
    <w:p w:rsidR="00957504" w:rsidRDefault="0095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1EF" w:rsidRPr="00E95A9C" w:rsidRDefault="006F5709" w:rsidP="002214CC">
    <w:pPr>
      <w:pStyle w:val="Footer"/>
      <w:jc w:val="center"/>
      <w:rPr>
        <w:sz w:val="20"/>
      </w:rPr>
    </w:pPr>
    <w:r w:rsidRPr="00050AEC">
      <w:rPr>
        <w:noProof/>
        <w:sz w:val="19"/>
        <w:szCs w:val="19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4984750</wp:posOffset>
          </wp:positionH>
          <wp:positionV relativeFrom="paragraph">
            <wp:posOffset>36195</wp:posOffset>
          </wp:positionV>
          <wp:extent cx="1228725" cy="569595"/>
          <wp:effectExtent l="0" t="0" r="0" b="0"/>
          <wp:wrapNone/>
          <wp:docPr id="11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755F">
      <w:rPr>
        <w:noProof/>
        <w:sz w:val="19"/>
        <w:szCs w:val="19"/>
      </w:rPr>
      <mc:AlternateContent>
        <mc:Choice Requires="wps">
          <w:drawing>
            <wp:anchor distT="4294967295" distB="4294967295" distL="114300" distR="114300" simplePos="0" relativeHeight="251659776" behindDoc="0" locked="0" layoutInCell="0" allowOverlap="1">
              <wp:simplePos x="0" y="0"/>
              <wp:positionH relativeFrom="column">
                <wp:posOffset>-699135</wp:posOffset>
              </wp:positionH>
              <wp:positionV relativeFrom="paragraph">
                <wp:posOffset>-32386</wp:posOffset>
              </wp:positionV>
              <wp:extent cx="6969760" cy="0"/>
              <wp:effectExtent l="0" t="0" r="2540" b="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697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0CE15546" id="Line 8" o:spid="_x0000_s1026" style="position:absolute;flip:y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5.05pt,-2.55pt" to="493.7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" o:allowincell="f" strokecolor="windowText" strokeweight=".5pt">
              <v:stroke joinstyle="miter"/>
            </v:line>
          </w:pict>
        </mc:Fallback>
      </mc:AlternateContent>
    </w:r>
    <w:r w:rsidR="000C755F">
      <w:rPr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-441960</wp:posOffset>
          </wp:positionH>
          <wp:positionV relativeFrom="paragraph">
            <wp:posOffset>34290</wp:posOffset>
          </wp:positionV>
          <wp:extent cx="636270" cy="619760"/>
          <wp:effectExtent l="0" t="0" r="0" b="889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662A">
      <w:rPr>
        <w:sz w:val="20"/>
      </w:rPr>
      <w:t>София</w:t>
    </w:r>
    <w:r w:rsidR="00B44C21">
      <w:rPr>
        <w:sz w:val="20"/>
      </w:rPr>
      <w:t>,</w:t>
    </w:r>
    <w:r w:rsidR="00ED662A">
      <w:rPr>
        <w:sz w:val="20"/>
      </w:rPr>
      <w:t xml:space="preserve"> 1000</w:t>
    </w:r>
    <w:r w:rsidR="007751EF" w:rsidRPr="00E95A9C">
      <w:rPr>
        <w:sz w:val="20"/>
      </w:rPr>
      <w:t xml:space="preserve"> ул. „</w:t>
    </w:r>
    <w:r w:rsidR="00ED662A">
      <w:rPr>
        <w:sz w:val="20"/>
      </w:rPr>
      <w:t xml:space="preserve">Ген. </w:t>
    </w:r>
    <w:proofErr w:type="spellStart"/>
    <w:r w:rsidR="00ED662A">
      <w:rPr>
        <w:sz w:val="20"/>
      </w:rPr>
      <w:t>Й.В.Гурко</w:t>
    </w:r>
    <w:proofErr w:type="spellEnd"/>
    <w:r w:rsidR="00ED662A">
      <w:rPr>
        <w:sz w:val="20"/>
      </w:rPr>
      <w:t>” № 5</w:t>
    </w:r>
  </w:p>
  <w:p w:rsidR="007751EF" w:rsidRPr="00B44C21" w:rsidRDefault="006F5709" w:rsidP="006F5709">
    <w:pPr>
      <w:pStyle w:val="Footer"/>
      <w:rPr>
        <w:sz w:val="20"/>
        <w:lang w:val="en-US"/>
      </w:rPr>
    </w:pPr>
    <w:r>
      <w:rPr>
        <w:color w:val="333333"/>
        <w:sz w:val="20"/>
        <w:szCs w:val="17"/>
        <w:shd w:val="clear" w:color="auto" w:fill="FFFFFF"/>
        <w:lang w:val="en-US"/>
      </w:rPr>
      <w:t xml:space="preserve">                      </w:t>
    </w:r>
    <w:r w:rsidR="00D352D7">
      <w:rPr>
        <w:color w:val="333333"/>
        <w:sz w:val="20"/>
        <w:szCs w:val="17"/>
        <w:shd w:val="clear" w:color="auto" w:fill="FFFFFF"/>
      </w:rPr>
      <w:t>т</w:t>
    </w:r>
    <w:r w:rsidR="00B878AD">
      <w:rPr>
        <w:color w:val="333333"/>
        <w:sz w:val="20"/>
        <w:szCs w:val="17"/>
        <w:shd w:val="clear" w:color="auto" w:fill="FFFFFF"/>
      </w:rPr>
      <w:t xml:space="preserve">ел. </w:t>
    </w:r>
    <w:r w:rsidR="00ED662A">
      <w:rPr>
        <w:color w:val="333333"/>
        <w:sz w:val="20"/>
        <w:szCs w:val="17"/>
        <w:shd w:val="clear" w:color="auto" w:fill="FFFFFF"/>
      </w:rPr>
      <w:t>02/930 88 40</w:t>
    </w:r>
    <w:r w:rsidR="00B44C21">
      <w:rPr>
        <w:color w:val="333333"/>
        <w:sz w:val="20"/>
        <w:szCs w:val="17"/>
        <w:shd w:val="clear" w:color="auto" w:fill="FFFFFF"/>
      </w:rPr>
      <w:t>; *3222</w:t>
    </w:r>
    <w:r w:rsidR="00ED662A">
      <w:rPr>
        <w:color w:val="333333"/>
        <w:sz w:val="20"/>
        <w:szCs w:val="17"/>
        <w:shd w:val="clear" w:color="auto" w:fill="FFFFFF"/>
      </w:rPr>
      <w:t xml:space="preserve"> факс: 02/988 54 95</w:t>
    </w:r>
    <w:r w:rsidR="00B44C21">
      <w:rPr>
        <w:color w:val="333333"/>
        <w:sz w:val="20"/>
        <w:szCs w:val="17"/>
        <w:shd w:val="clear" w:color="auto" w:fill="FFFFFF"/>
        <w:lang w:val="en-US"/>
      </w:rPr>
      <w:t xml:space="preserve">  e-mail: </w:t>
    </w:r>
    <w:r w:rsidR="00ED662A">
      <w:rPr>
        <w:color w:val="333333"/>
        <w:sz w:val="20"/>
        <w:szCs w:val="17"/>
        <w:shd w:val="clear" w:color="auto" w:fill="FFFFFF"/>
        <w:lang w:val="en-US"/>
      </w:rPr>
      <w:t>avto_a</w:t>
    </w:r>
    <w:r w:rsidR="00B44C21">
      <w:rPr>
        <w:color w:val="333333"/>
        <w:sz w:val="20"/>
        <w:szCs w:val="17"/>
        <w:shd w:val="clear" w:color="auto" w:fill="FFFFFF"/>
        <w:lang w:val="en-US"/>
      </w:rPr>
      <w:t>@rta.government.bg</w:t>
    </w:r>
  </w:p>
  <w:p w:rsidR="007751EF" w:rsidRPr="00E95A9C" w:rsidRDefault="00957504" w:rsidP="002214CC">
    <w:pPr>
      <w:pStyle w:val="Footer"/>
      <w:jc w:val="center"/>
      <w:rPr>
        <w:sz w:val="20"/>
        <w:szCs w:val="20"/>
        <w:lang w:val="en-US"/>
      </w:rPr>
    </w:pPr>
    <w:hyperlink r:id="rId3" w:history="1">
      <w:r w:rsidR="00B44C21" w:rsidRPr="002B4ABA">
        <w:rPr>
          <w:rStyle w:val="Hyperlink"/>
          <w:sz w:val="20"/>
          <w:lang w:val="en-US"/>
        </w:rPr>
        <w:t>https://rta.government.bg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504" w:rsidRDefault="00957504">
      <w:r>
        <w:separator/>
      </w:r>
    </w:p>
  </w:footnote>
  <w:footnote w:type="continuationSeparator" w:id="0">
    <w:p w:rsidR="00957504" w:rsidRDefault="00957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1EF" w:rsidRPr="002214CC" w:rsidRDefault="000C755F" w:rsidP="00810DFD">
    <w:pPr>
      <w:pStyle w:val="Header"/>
      <w:ind w:firstLine="1276"/>
      <w:rPr>
        <w:b/>
        <w:lang w:val="be-BY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-699135</wp:posOffset>
          </wp:positionH>
          <wp:positionV relativeFrom="paragraph">
            <wp:posOffset>137795</wp:posOffset>
          </wp:positionV>
          <wp:extent cx="800100" cy="766445"/>
          <wp:effectExtent l="0" t="0" r="0" b="0"/>
          <wp:wrapThrough wrapText="bothSides">
            <wp:wrapPolygon edited="0">
              <wp:start x="0" y="0"/>
              <wp:lineTo x="0" y="20938"/>
              <wp:lineTo x="21086" y="20938"/>
              <wp:lineTo x="21086" y="0"/>
              <wp:lineTo x="0" y="0"/>
            </wp:wrapPolygon>
          </wp:wrapThrough>
          <wp:docPr id="10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4C21" w:rsidRPr="003F7F41" w:rsidRDefault="00050AEC" w:rsidP="009B6145">
    <w:pPr>
      <w:pStyle w:val="Header"/>
      <w:rPr>
        <w:b/>
        <w:sz w:val="22"/>
        <w:szCs w:val="22"/>
      </w:rPr>
    </w:pPr>
    <w:r w:rsidRPr="00050AEC">
      <w:rPr>
        <w:b/>
        <w:sz w:val="19"/>
        <w:szCs w:val="19"/>
        <w:lang w:val="en-US"/>
      </w:rPr>
      <w:t xml:space="preserve">     </w:t>
    </w:r>
    <w:r w:rsidR="00C07978">
      <w:rPr>
        <w:b/>
        <w:sz w:val="19"/>
        <w:szCs w:val="19"/>
      </w:rPr>
      <w:t xml:space="preserve">    </w:t>
    </w:r>
    <w:r w:rsidRPr="003F7F41">
      <w:rPr>
        <w:b/>
        <w:sz w:val="22"/>
        <w:szCs w:val="22"/>
        <w:lang w:val="be-BY"/>
      </w:rPr>
      <w:t>М</w:t>
    </w:r>
    <w:r w:rsidRPr="003F7F41">
      <w:rPr>
        <w:b/>
        <w:sz w:val="22"/>
        <w:szCs w:val="22"/>
      </w:rPr>
      <w:t>ИНИСТЕРСТВО НА ТРАНСПОРТА И СЪОБЩЕНИЯТА</w:t>
    </w:r>
  </w:p>
  <w:p w:rsidR="00B44C21" w:rsidRPr="003F7F41" w:rsidRDefault="00B44C21" w:rsidP="00B44C21">
    <w:pPr>
      <w:pStyle w:val="Header"/>
      <w:ind w:left="1276"/>
      <w:rPr>
        <w:b/>
        <w:sz w:val="22"/>
        <w:szCs w:val="22"/>
      </w:rPr>
    </w:pPr>
  </w:p>
  <w:p w:rsidR="00ED662A" w:rsidRPr="003F7F41" w:rsidRDefault="003F7F41" w:rsidP="009B6145">
    <w:pPr>
      <w:pStyle w:val="Header"/>
      <w:rPr>
        <w:b/>
        <w:sz w:val="22"/>
        <w:szCs w:val="22"/>
        <w:lang w:val="en-US"/>
      </w:rPr>
    </w:pPr>
    <w:r>
      <w:rPr>
        <w:b/>
        <w:sz w:val="22"/>
        <w:szCs w:val="22"/>
        <w:lang w:val="en-US"/>
      </w:rPr>
      <w:t xml:space="preserve">  </w:t>
    </w:r>
  </w:p>
  <w:p w:rsidR="00B44C21" w:rsidRPr="003F7F41" w:rsidRDefault="00ED662A" w:rsidP="009B6145">
    <w:pPr>
      <w:pStyle w:val="Header"/>
      <w:rPr>
        <w:b/>
        <w:sz w:val="22"/>
        <w:szCs w:val="22"/>
      </w:rPr>
    </w:pPr>
    <w:r w:rsidRPr="003F7F41">
      <w:rPr>
        <w:b/>
        <w:sz w:val="22"/>
        <w:szCs w:val="22"/>
        <w:lang w:val="en-US"/>
      </w:rPr>
      <w:t xml:space="preserve">    </w:t>
    </w:r>
    <w:r w:rsidR="00C07978">
      <w:rPr>
        <w:b/>
        <w:sz w:val="22"/>
        <w:szCs w:val="22"/>
      </w:rPr>
      <w:t xml:space="preserve">    </w:t>
    </w:r>
    <w:r w:rsidR="00050AEC" w:rsidRPr="003F7F41">
      <w:rPr>
        <w:b/>
        <w:sz w:val="22"/>
        <w:szCs w:val="22"/>
      </w:rPr>
      <w:t>ИЗПЪЛНИТЕЛНА АГЕНЦИЯ „АВТОМОБИЛНА АДМИНИСТРАЦИЯ“</w:t>
    </w:r>
  </w:p>
  <w:p w:rsidR="006165FB" w:rsidRPr="00050AEC" w:rsidRDefault="00311126" w:rsidP="00E95A9C">
    <w:pPr>
      <w:pStyle w:val="Header"/>
      <w:ind w:left="1276"/>
      <w:rPr>
        <w:b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25CAF6F7" wp14:editId="767120AB">
              <wp:simplePos x="0" y="0"/>
              <wp:positionH relativeFrom="column">
                <wp:posOffset>-753110</wp:posOffset>
              </wp:positionH>
              <wp:positionV relativeFrom="paragraph">
                <wp:posOffset>199390</wp:posOffset>
              </wp:positionV>
              <wp:extent cx="6969600" cy="0"/>
              <wp:effectExtent l="0" t="19050" r="41275" b="38100"/>
              <wp:wrapNone/>
              <wp:docPr id="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69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6830DF11" id="Line 8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3pt,15.7pt" to="489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" o:allowincell="f" strokeweight="4.5pt">
              <v:stroke linestyle="thickThin"/>
            </v:line>
          </w:pict>
        </mc:Fallback>
      </mc:AlternateContent>
    </w:r>
  </w:p>
  <w:p w:rsidR="007751EF" w:rsidRPr="00050AEC" w:rsidRDefault="00050AEC" w:rsidP="006165FB">
    <w:pPr>
      <w:rPr>
        <w:b/>
        <w:sz w:val="19"/>
        <w:szCs w:val="19"/>
      </w:rPr>
    </w:pPr>
    <w:r w:rsidRPr="00050AEC">
      <w:rPr>
        <w:sz w:val="19"/>
        <w:szCs w:val="19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04"/>
    <w:rsid w:val="00004467"/>
    <w:rsid w:val="00011EAB"/>
    <w:rsid w:val="00050AEC"/>
    <w:rsid w:val="00082808"/>
    <w:rsid w:val="0008513C"/>
    <w:rsid w:val="000A0CD4"/>
    <w:rsid w:val="000C755F"/>
    <w:rsid w:val="000D4938"/>
    <w:rsid w:val="000D7750"/>
    <w:rsid w:val="000E2741"/>
    <w:rsid w:val="000F13CE"/>
    <w:rsid w:val="00113A83"/>
    <w:rsid w:val="001607EE"/>
    <w:rsid w:val="00190135"/>
    <w:rsid w:val="00190CFD"/>
    <w:rsid w:val="001A5B9C"/>
    <w:rsid w:val="001B06CB"/>
    <w:rsid w:val="001D0E92"/>
    <w:rsid w:val="002214CC"/>
    <w:rsid w:val="002215CA"/>
    <w:rsid w:val="002260A6"/>
    <w:rsid w:val="00240A39"/>
    <w:rsid w:val="00253B5F"/>
    <w:rsid w:val="002E1186"/>
    <w:rsid w:val="002E2B51"/>
    <w:rsid w:val="00311126"/>
    <w:rsid w:val="00334263"/>
    <w:rsid w:val="00356C12"/>
    <w:rsid w:val="00383134"/>
    <w:rsid w:val="0039583D"/>
    <w:rsid w:val="003E60DD"/>
    <w:rsid w:val="003F7F41"/>
    <w:rsid w:val="004479D1"/>
    <w:rsid w:val="00480CFB"/>
    <w:rsid w:val="00482780"/>
    <w:rsid w:val="004956B7"/>
    <w:rsid w:val="004C46C8"/>
    <w:rsid w:val="004E0DFE"/>
    <w:rsid w:val="0050561B"/>
    <w:rsid w:val="00511DE4"/>
    <w:rsid w:val="005169AC"/>
    <w:rsid w:val="0055279D"/>
    <w:rsid w:val="00572029"/>
    <w:rsid w:val="005A10A3"/>
    <w:rsid w:val="005F7E40"/>
    <w:rsid w:val="006165FB"/>
    <w:rsid w:val="006B7F91"/>
    <w:rsid w:val="006E4577"/>
    <w:rsid w:val="006F0B70"/>
    <w:rsid w:val="006F5709"/>
    <w:rsid w:val="007061CF"/>
    <w:rsid w:val="00711AE4"/>
    <w:rsid w:val="0073704E"/>
    <w:rsid w:val="007448DF"/>
    <w:rsid w:val="007751EF"/>
    <w:rsid w:val="007B505A"/>
    <w:rsid w:val="00800E82"/>
    <w:rsid w:val="00810DFD"/>
    <w:rsid w:val="00823797"/>
    <w:rsid w:val="00823EE4"/>
    <w:rsid w:val="00827CF2"/>
    <w:rsid w:val="00884E04"/>
    <w:rsid w:val="008A42C6"/>
    <w:rsid w:val="008B0255"/>
    <w:rsid w:val="008F521C"/>
    <w:rsid w:val="009068E4"/>
    <w:rsid w:val="00956A6D"/>
    <w:rsid w:val="00957504"/>
    <w:rsid w:val="00982738"/>
    <w:rsid w:val="0098726A"/>
    <w:rsid w:val="009B6145"/>
    <w:rsid w:val="009C520A"/>
    <w:rsid w:val="009E18FF"/>
    <w:rsid w:val="00A13E81"/>
    <w:rsid w:val="00A1592E"/>
    <w:rsid w:val="00A212CC"/>
    <w:rsid w:val="00A30D86"/>
    <w:rsid w:val="00A3161C"/>
    <w:rsid w:val="00A321EC"/>
    <w:rsid w:val="00A56504"/>
    <w:rsid w:val="00A7127B"/>
    <w:rsid w:val="00A80DB6"/>
    <w:rsid w:val="00AB5A4E"/>
    <w:rsid w:val="00AB673B"/>
    <w:rsid w:val="00AF588D"/>
    <w:rsid w:val="00B217A7"/>
    <w:rsid w:val="00B22713"/>
    <w:rsid w:val="00B409DF"/>
    <w:rsid w:val="00B44C21"/>
    <w:rsid w:val="00B878AD"/>
    <w:rsid w:val="00BA1692"/>
    <w:rsid w:val="00BA7B65"/>
    <w:rsid w:val="00BF39BB"/>
    <w:rsid w:val="00C07978"/>
    <w:rsid w:val="00C32F0B"/>
    <w:rsid w:val="00C425D6"/>
    <w:rsid w:val="00C61C2C"/>
    <w:rsid w:val="00C726D0"/>
    <w:rsid w:val="00C90FD6"/>
    <w:rsid w:val="00CB2A42"/>
    <w:rsid w:val="00CC1A16"/>
    <w:rsid w:val="00D34E68"/>
    <w:rsid w:val="00D352D7"/>
    <w:rsid w:val="00D76A3D"/>
    <w:rsid w:val="00DC5914"/>
    <w:rsid w:val="00DD3DFE"/>
    <w:rsid w:val="00DF1F47"/>
    <w:rsid w:val="00DF2D65"/>
    <w:rsid w:val="00DF2FD9"/>
    <w:rsid w:val="00E14611"/>
    <w:rsid w:val="00E42210"/>
    <w:rsid w:val="00E53E9D"/>
    <w:rsid w:val="00E82039"/>
    <w:rsid w:val="00E95A9C"/>
    <w:rsid w:val="00EB3149"/>
    <w:rsid w:val="00ED662A"/>
    <w:rsid w:val="00EF3208"/>
    <w:rsid w:val="00F60F76"/>
    <w:rsid w:val="00F67DBE"/>
    <w:rsid w:val="00F72EEB"/>
    <w:rsid w:val="00FA2D49"/>
    <w:rsid w:val="00FC01EE"/>
    <w:rsid w:val="00F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14E28E-FABC-40C2-9B24-47E3C0B2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locked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E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65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character" w:customStyle="1" w:styleId="Heading1Char">
    <w:name w:val="Heading 1 Char"/>
    <w:link w:val="Heading1"/>
    <w:rsid w:val="006165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ED66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D662A"/>
    <w:rPr>
      <w:rFonts w:ascii="Segoe UI" w:hAnsi="Segoe UI" w:cs="Segoe UI"/>
      <w:sz w:val="18"/>
      <w:szCs w:val="18"/>
      <w:lang w:val="bg-BG" w:eastAsia="bg-BG"/>
    </w:rPr>
  </w:style>
  <w:style w:type="table" w:styleId="TableGrid">
    <w:name w:val="Table Grid"/>
    <w:basedOn w:val="TableNormal"/>
    <w:uiPriority w:val="39"/>
    <w:rsid w:val="00E146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ta.government.bg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3543</CharactersWithSpaces>
  <SharedDoc>false</SharedDoc>
  <HLinks>
    <vt:vector size="6" baseType="variant">
      <vt:variant>
        <vt:i4>7536762</vt:i4>
      </vt:variant>
      <vt:variant>
        <vt:i4>0</vt:i4>
      </vt:variant>
      <vt:variant>
        <vt:i4>0</vt:i4>
      </vt:variant>
      <vt:variant>
        <vt:i4>5</vt:i4>
      </vt:variant>
      <vt:variant>
        <vt:lpwstr>https://rta.government.bg/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subject/>
  <dc:creator>b</dc:creator>
  <cp:keywords/>
  <cp:lastModifiedBy>Gergana Petrova</cp:lastModifiedBy>
  <cp:revision>2</cp:revision>
  <cp:lastPrinted>2021-12-16T08:12:00Z</cp:lastPrinted>
  <dcterms:created xsi:type="dcterms:W3CDTF">2021-12-21T12:08:00Z</dcterms:created>
  <dcterms:modified xsi:type="dcterms:W3CDTF">2021-12-21T12:08:00Z</dcterms:modified>
</cp:coreProperties>
</file>